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95" w:type="dxa"/>
        <w:tblLook w:val="04A0" w:firstRow="1" w:lastRow="0" w:firstColumn="1" w:lastColumn="0" w:noHBand="0" w:noVBand="1"/>
      </w:tblPr>
      <w:tblGrid>
        <w:gridCol w:w="2605"/>
        <w:gridCol w:w="10890"/>
      </w:tblGrid>
      <w:tr w:rsidR="00A11337" w:rsidRPr="00A11337" w:rsidTr="00A11337">
        <w:trPr>
          <w:trHeight w:val="225"/>
        </w:trPr>
        <w:tc>
          <w:tcPr>
            <w:tcW w:w="2605" w:type="dxa"/>
            <w:tcBorders>
              <w:top w:val="single" w:sz="4" w:space="0" w:color="auto"/>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Care Assistant Skill Test</w:t>
            </w:r>
          </w:p>
        </w:tc>
        <w:tc>
          <w:tcPr>
            <w:tcW w:w="10890" w:type="dxa"/>
            <w:tcBorders>
              <w:top w:val="single" w:sz="4" w:space="0" w:color="auto"/>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This course completes the Care Assistant Fundamentals course and individuals will need to complete the Care Assistant Fundamentals course online ahead of the class.  Care Assistant Fundamentals is found in the E</w:t>
            </w:r>
            <w:r>
              <w:rPr>
                <w:rFonts w:ascii="Tahoma" w:eastAsia="Times New Roman" w:hAnsi="Tahoma" w:cs="Tahoma"/>
                <w:color w:val="000000"/>
                <w:sz w:val="18"/>
                <w:szCs w:val="18"/>
              </w:rPr>
              <w:t>MBARC</w:t>
            </w:r>
            <w:r w:rsidRPr="00A11337">
              <w:rPr>
                <w:rFonts w:ascii="Tahoma" w:eastAsia="Times New Roman" w:hAnsi="Tahoma" w:cs="Tahoma"/>
                <w:color w:val="000000"/>
                <w:sz w:val="18"/>
                <w:szCs w:val="18"/>
              </w:rPr>
              <w:t xml:space="preserve"> training system and is a basic level, modular online course with this session of the institute completing the Skills Testing. </w:t>
            </w:r>
            <w:r w:rsidRPr="00A11337">
              <w:rPr>
                <w:rFonts w:ascii="Tahoma" w:eastAsia="Times New Roman" w:hAnsi="Tahoma" w:cs="Tahoma"/>
                <w:color w:val="000000"/>
                <w:sz w:val="18"/>
                <w:szCs w:val="18"/>
              </w:rPr>
              <w:br/>
            </w:r>
            <w:r w:rsidRPr="00A11337">
              <w:rPr>
                <w:rFonts w:ascii="Tahoma" w:eastAsia="Times New Roman" w:hAnsi="Tahoma" w:cs="Tahoma"/>
                <w:color w:val="000000"/>
                <w:sz w:val="18"/>
                <w:szCs w:val="18"/>
              </w:rPr>
              <w:br/>
              <w:t xml:space="preserve">It is designed to train disaster responders and partners to assist people with Disabilities and other Access and Functional Needs with the basic Activities of Daily Living, i.e. Mobility Assistance, Transferring Assistance, Feeding Assistance and Observation, so they can access and utilize Red Cross services offered in Shelters, Evacuation Centers and other Red Cross facilities. </w:t>
            </w:r>
            <w:r w:rsidRPr="00A11337">
              <w:rPr>
                <w:rFonts w:ascii="Tahoma" w:eastAsia="Times New Roman" w:hAnsi="Tahoma" w:cs="Tahoma"/>
                <w:color w:val="000000"/>
                <w:sz w:val="18"/>
                <w:szCs w:val="18"/>
              </w:rPr>
              <w:br/>
            </w:r>
            <w:r w:rsidRPr="00A11337">
              <w:rPr>
                <w:rFonts w:ascii="Tahoma" w:eastAsia="Times New Roman" w:hAnsi="Tahoma" w:cs="Tahoma"/>
                <w:color w:val="000000"/>
                <w:sz w:val="18"/>
                <w:szCs w:val="18"/>
              </w:rPr>
              <w:br/>
              <w:t>Students will have to complete the written test and skills testing with 80% accuracy. Failure to comply with all safety measures will result in an incomplete for the training. Care Assistants will be considered an adjunct to Mass Care, under the supervision of Disaster Health Services.</w:t>
            </w:r>
          </w:p>
        </w:tc>
      </w:tr>
      <w:tr w:rsidR="00A11337" w:rsidRPr="00A11337" w:rsidTr="00A11337">
        <w:trPr>
          <w:trHeight w:val="225"/>
        </w:trPr>
        <w:tc>
          <w:tcPr>
            <w:tcW w:w="2605" w:type="dxa"/>
            <w:tcBorders>
              <w:top w:val="nil"/>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Collaborating Essentials</w:t>
            </w:r>
          </w:p>
        </w:tc>
        <w:tc>
          <w:tcPr>
            <w:tcW w:w="10890" w:type="dxa"/>
            <w:tcBorders>
              <w:top w:val="nil"/>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Collaborating Essentials is a basic level, instructor-led course designed to promote and support collaboration at the Red Cross. Participants will engage in discussions and scenarios to determine the different skills and behaviors required for building and maintaining internal and external relationships. The course emphasizes the role that collaboration plays in the successful delivery of disaster services.</w:t>
            </w:r>
          </w:p>
        </w:tc>
      </w:tr>
      <w:tr w:rsidR="00A11337" w:rsidRPr="00A11337" w:rsidTr="00A11337">
        <w:trPr>
          <w:trHeight w:val="225"/>
        </w:trPr>
        <w:tc>
          <w:tcPr>
            <w:tcW w:w="2605" w:type="dxa"/>
            <w:tcBorders>
              <w:top w:val="nil"/>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Concept of Operations</w:t>
            </w:r>
          </w:p>
        </w:tc>
        <w:tc>
          <w:tcPr>
            <w:tcW w:w="10890" w:type="dxa"/>
            <w:tcBorders>
              <w:top w:val="nil"/>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In this workshop we will explore the Disaster Cycle Services Concept of Operations which was published November 2014. As part of that discussion we will delve into further detail on ICS, incident action planning, and situation reporting. The entire workshop will offer an insight into how the meetings/reporting/products are developed and distributed on a disaster. It is highly recommended that you take the ICS workshop prior to this workshop.</w:t>
            </w:r>
          </w:p>
        </w:tc>
      </w:tr>
      <w:tr w:rsidR="00A11337" w:rsidRPr="00A11337" w:rsidTr="00A11337">
        <w:trPr>
          <w:trHeight w:val="225"/>
        </w:trPr>
        <w:tc>
          <w:tcPr>
            <w:tcW w:w="2605" w:type="dxa"/>
            <w:tcBorders>
              <w:top w:val="nil"/>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DAT &amp; CAS 2.0 Workshop</w:t>
            </w:r>
          </w:p>
        </w:tc>
        <w:tc>
          <w:tcPr>
            <w:tcW w:w="10890" w:type="dxa"/>
            <w:tcBorders>
              <w:top w:val="nil"/>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In this workshop we will explore a variety of DAT responses and discuss interviewing techniques to help ensure we capture all necessary client information effectively. We will offer tips and examples of strong narrative writing, assistance justification, building a recovery plan, and case reviews.</w:t>
            </w:r>
          </w:p>
        </w:tc>
      </w:tr>
      <w:tr w:rsidR="00A11337" w:rsidRPr="00A11337" w:rsidTr="00A11337">
        <w:trPr>
          <w:trHeight w:val="225"/>
        </w:trPr>
        <w:tc>
          <w:tcPr>
            <w:tcW w:w="2605" w:type="dxa"/>
            <w:tcBorders>
              <w:top w:val="nil"/>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Disaster Frontline Supervisor &amp; Simulation</w:t>
            </w:r>
          </w:p>
        </w:tc>
        <w:tc>
          <w:tcPr>
            <w:tcW w:w="10890" w:type="dxa"/>
            <w:tcBorders>
              <w:top w:val="nil"/>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Disaster Frontline Supervisor (DFS) is an instructor-led, basic level course. The Disaster Frontline Supervisor Handbook provides disaster relief operations supervisors with tools that support their success. The handbook is for use on operations and in the classroom. You will receive a link to the handbook to use in the course. Disaster Frontline Supervisor Simulation (DFSS) is an instructor-led, basic level course. The simulation builds on the information presented in the Disaster Frontline Supervisor (DFS) course. The simulation provides participants an opportunity to practice key supervisory skills and use the Disaster Frontline Supervisor Handbook as a resource.</w:t>
            </w:r>
          </w:p>
        </w:tc>
      </w:tr>
      <w:tr w:rsidR="00A11337" w:rsidRPr="00A11337" w:rsidTr="00A11337">
        <w:trPr>
          <w:trHeight w:val="225"/>
        </w:trPr>
        <w:tc>
          <w:tcPr>
            <w:tcW w:w="2605" w:type="dxa"/>
            <w:tcBorders>
              <w:top w:val="nil"/>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Facilitative Leader</w:t>
            </w:r>
          </w:p>
        </w:tc>
        <w:tc>
          <w:tcPr>
            <w:tcW w:w="10890" w:type="dxa"/>
            <w:tcBorders>
              <w:top w:val="nil"/>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The purpose of this course is to prepare participants to practice effective facilitative leadership skills when mobilizing the community to meet client and community disaster related needs. Prerequisites: Collaborating Essentials</w:t>
            </w:r>
          </w:p>
        </w:tc>
      </w:tr>
      <w:tr w:rsidR="00A11337" w:rsidRPr="00A11337" w:rsidTr="00A11337">
        <w:trPr>
          <w:trHeight w:val="225"/>
        </w:trPr>
        <w:tc>
          <w:tcPr>
            <w:tcW w:w="2605" w:type="dxa"/>
            <w:tcBorders>
              <w:top w:val="nil"/>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FSI Workshop</w:t>
            </w:r>
          </w:p>
        </w:tc>
        <w:tc>
          <w:tcPr>
            <w:tcW w:w="10890" w:type="dxa"/>
            <w:tcBorders>
              <w:top w:val="nil"/>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This course will prepares disaster workers to perform the tasks of a Financial and Statistical Information staffer working with financial instruments on a Disaster Relief Operation, in a chapter-managed response, or in normal and everyday Chapter activity.</w:t>
            </w:r>
          </w:p>
        </w:tc>
      </w:tr>
      <w:tr w:rsidR="00A11337" w:rsidRPr="00A11337" w:rsidTr="00A11337">
        <w:trPr>
          <w:trHeight w:val="225"/>
        </w:trPr>
        <w:tc>
          <w:tcPr>
            <w:tcW w:w="2605" w:type="dxa"/>
            <w:tcBorders>
              <w:top w:val="nil"/>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Fundamentals of Chapter Disaster Operations Management</w:t>
            </w:r>
          </w:p>
        </w:tc>
        <w:tc>
          <w:tcPr>
            <w:tcW w:w="10890" w:type="dxa"/>
            <w:tcBorders>
              <w:top w:val="nil"/>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The course provides participants an opportunity to apply their disaster knowledge, experience and critical thinking abilities to the challenges of developing and resourcing effective initial incident reports, incident action plans and service delivery plans that meet the needs of the disaster-affected community</w:t>
            </w:r>
          </w:p>
        </w:tc>
      </w:tr>
      <w:tr w:rsidR="00A11337" w:rsidRPr="00A11337" w:rsidTr="00A11337">
        <w:trPr>
          <w:trHeight w:val="225"/>
        </w:trPr>
        <w:tc>
          <w:tcPr>
            <w:tcW w:w="2605" w:type="dxa"/>
            <w:tcBorders>
              <w:top w:val="nil"/>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Fundamentals of SAF</w:t>
            </w:r>
          </w:p>
        </w:tc>
        <w:tc>
          <w:tcPr>
            <w:tcW w:w="10890" w:type="dxa"/>
            <w:tcBorders>
              <w:top w:val="nil"/>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Participants will learn the basic techniques and requirements for providing SAF casework services. Through presentation and scenario-based activities, participants will gain the skills and confidence to provide high-quality services to Red Cross clients</w:t>
            </w:r>
          </w:p>
        </w:tc>
      </w:tr>
      <w:tr w:rsidR="00A11337" w:rsidRPr="00A11337" w:rsidTr="00A11337">
        <w:trPr>
          <w:trHeight w:val="225"/>
        </w:trPr>
        <w:tc>
          <w:tcPr>
            <w:tcW w:w="2605" w:type="dxa"/>
            <w:tcBorders>
              <w:top w:val="nil"/>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General Sessions</w:t>
            </w:r>
          </w:p>
        </w:tc>
        <w:tc>
          <w:tcPr>
            <w:tcW w:w="10890" w:type="dxa"/>
            <w:tcBorders>
              <w:top w:val="nil"/>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Everyone is highly encourage to attend the general sessions. They are meant to build our capacity.</w:t>
            </w:r>
          </w:p>
        </w:tc>
      </w:tr>
      <w:tr w:rsidR="00A11337" w:rsidRPr="00A11337" w:rsidTr="00A11337">
        <w:trPr>
          <w:trHeight w:val="225"/>
        </w:trPr>
        <w:tc>
          <w:tcPr>
            <w:tcW w:w="2605" w:type="dxa"/>
            <w:tcBorders>
              <w:top w:val="nil"/>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Government Operations Fundamentals</w:t>
            </w:r>
          </w:p>
        </w:tc>
        <w:tc>
          <w:tcPr>
            <w:tcW w:w="10890" w:type="dxa"/>
            <w:tcBorders>
              <w:top w:val="nil"/>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 xml:space="preserve">Government Operations Fundamentals is a basic level, instructor-led course that introduces the roles, responsibilities and tasks of the Red Cross Government Liaison. The course content is based on the Government Operations Handbook and other Disaster Services program guidance. Participants engage in activities and scenarios that Red Cross government liaisons typically encounter when representing the Red Cross throughout the disaster cycle. The course will also spend time discussing the Red Cross role in ESF6. </w:t>
            </w:r>
            <w:r w:rsidRPr="00A11337">
              <w:rPr>
                <w:rFonts w:ascii="Tahoma" w:eastAsia="Times New Roman" w:hAnsi="Tahoma" w:cs="Tahoma"/>
                <w:color w:val="000000"/>
                <w:sz w:val="18"/>
                <w:szCs w:val="18"/>
              </w:rPr>
              <w:lastRenderedPageBreak/>
              <w:t>Prerequisites: The following courses are highly recommended prior to attending or soon after completing Government Operations Fundamentals. Red Cross Training Required (available online): Emergency Operations Center Liaison Self-Study; Collaborating Essentials. FEMA: IS-100.b Introduction to Incident Command System; IS 230.c Fundamentals of Emergency Management; IS-700.a NIMS An Introduction; IS-800.b National Response Framework, An Introduction</w:t>
            </w:r>
          </w:p>
        </w:tc>
      </w:tr>
      <w:tr w:rsidR="00A11337" w:rsidRPr="00A11337" w:rsidTr="00A11337">
        <w:trPr>
          <w:trHeight w:val="225"/>
        </w:trPr>
        <w:tc>
          <w:tcPr>
            <w:tcW w:w="2605" w:type="dxa"/>
            <w:tcBorders>
              <w:top w:val="nil"/>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lastRenderedPageBreak/>
              <w:t>Home Fire Campaign Event Planning</w:t>
            </w:r>
          </w:p>
        </w:tc>
        <w:tc>
          <w:tcPr>
            <w:tcW w:w="10890" w:type="dxa"/>
            <w:tcBorders>
              <w:top w:val="nil"/>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Become an intricate part of Home Fire Campaign by learning the ins and outs of planning and executing a successful HFC event. This course is for volunteers interested in coordinating activities prior to an HFC event. Activities include, but not limited to being responsible for event logistics and securing venue locations. Event planning experience and bilingual a plus. A full job description is available. Please contact Sara Northrop or Eddie Zamora if you have any questions.</w:t>
            </w:r>
          </w:p>
        </w:tc>
      </w:tr>
      <w:tr w:rsidR="00A11337" w:rsidRPr="00A11337" w:rsidTr="00A11337">
        <w:trPr>
          <w:trHeight w:val="225"/>
        </w:trPr>
        <w:tc>
          <w:tcPr>
            <w:tcW w:w="2605" w:type="dxa"/>
            <w:tcBorders>
              <w:top w:val="nil"/>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Information and Planning Workshop</w:t>
            </w:r>
          </w:p>
        </w:tc>
        <w:tc>
          <w:tcPr>
            <w:tcW w:w="10890" w:type="dxa"/>
            <w:tcBorders>
              <w:top w:val="nil"/>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Information and Planning is responsible for gathering assessment and operational data required for effective management of a response, including information about the scope of the disaster and the effectiveness of the response. The data compiled by Information and Planning supports reports to donors about the effective use of the resources they have provided to the Red Cross. Participants will become familiarized with the development of forms such as an Incident Action Plan (IAP), 5266, and Situational Reports (</w:t>
            </w:r>
            <w:proofErr w:type="spellStart"/>
            <w:r w:rsidRPr="00A11337">
              <w:rPr>
                <w:rFonts w:ascii="Tahoma" w:eastAsia="Times New Roman" w:hAnsi="Tahoma" w:cs="Tahoma"/>
                <w:color w:val="000000"/>
                <w:sz w:val="18"/>
                <w:szCs w:val="18"/>
              </w:rPr>
              <w:t>SitReps</w:t>
            </w:r>
            <w:proofErr w:type="spellEnd"/>
            <w:r w:rsidRPr="00A11337">
              <w:rPr>
                <w:rFonts w:ascii="Tahoma" w:eastAsia="Times New Roman" w:hAnsi="Tahoma" w:cs="Tahoma"/>
                <w:color w:val="000000"/>
                <w:sz w:val="18"/>
                <w:szCs w:val="18"/>
              </w:rPr>
              <w:t>).</w:t>
            </w:r>
          </w:p>
        </w:tc>
      </w:tr>
      <w:tr w:rsidR="00A11337" w:rsidRPr="00A11337" w:rsidTr="00A11337">
        <w:trPr>
          <w:trHeight w:val="225"/>
        </w:trPr>
        <w:tc>
          <w:tcPr>
            <w:tcW w:w="2605" w:type="dxa"/>
            <w:tcBorders>
              <w:top w:val="nil"/>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Integrated Care Condolence Team Fundamentals</w:t>
            </w:r>
          </w:p>
        </w:tc>
        <w:tc>
          <w:tcPr>
            <w:tcW w:w="10890" w:type="dxa"/>
            <w:tcBorders>
              <w:top w:val="nil"/>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The purpose of this course is to train current disaster responders in Casework and Recovery Planning, Disaster Health Services, Disaster Mental Health and Disaster Spiritual Care on the Integrated Care Condolence Team (ICCT) Standards and Procedures, and to provide guidance and best practices for working in an integrated care condolence team environment.</w:t>
            </w:r>
          </w:p>
        </w:tc>
      </w:tr>
      <w:tr w:rsidR="00A11337" w:rsidRPr="00A11337" w:rsidTr="00A11337">
        <w:trPr>
          <w:trHeight w:val="225"/>
        </w:trPr>
        <w:tc>
          <w:tcPr>
            <w:tcW w:w="2605" w:type="dxa"/>
            <w:tcBorders>
              <w:top w:val="nil"/>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Logistics: An Overview</w:t>
            </w:r>
          </w:p>
        </w:tc>
        <w:tc>
          <w:tcPr>
            <w:tcW w:w="10890" w:type="dxa"/>
            <w:tcBorders>
              <w:top w:val="nil"/>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Logistics: An Overview is an instructor-led, basic level course designed to give participants an overview of the Logistics group and the activities associated with it. Participants will learn about the skills, abilities and knowledge needed by Logistics workers and how they can become involved in their local chapter.</w:t>
            </w:r>
          </w:p>
        </w:tc>
      </w:tr>
      <w:tr w:rsidR="00A11337" w:rsidRPr="00A11337" w:rsidTr="00A11337">
        <w:trPr>
          <w:trHeight w:val="225"/>
        </w:trPr>
        <w:tc>
          <w:tcPr>
            <w:tcW w:w="2605" w:type="dxa"/>
            <w:tcBorders>
              <w:top w:val="nil"/>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Logistics: In-Kind Donations on Disaster Relief Operations Fundamentals</w:t>
            </w:r>
          </w:p>
        </w:tc>
        <w:tc>
          <w:tcPr>
            <w:tcW w:w="10890" w:type="dxa"/>
            <w:tcBorders>
              <w:top w:val="nil"/>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In-Kind Donations on Disaster Relief Operations Fundamentals is a basic level, instructor-led course that introduces the responsibilities and tasks of an In-Kind Donations responder working in Logistics operations on a disaster relief operation. Participants engage in activities and scenarios that Red Cross Supply responders typically encounter when working on a Red Cross disaster relief operation. Prerequisite: Logistics: An Overview</w:t>
            </w:r>
          </w:p>
        </w:tc>
      </w:tr>
      <w:tr w:rsidR="00A11337" w:rsidRPr="00A11337" w:rsidTr="00A11337">
        <w:trPr>
          <w:trHeight w:val="225"/>
        </w:trPr>
        <w:tc>
          <w:tcPr>
            <w:tcW w:w="2605" w:type="dxa"/>
            <w:tcBorders>
              <w:top w:val="nil"/>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Mass Care Management</w:t>
            </w:r>
          </w:p>
        </w:tc>
        <w:tc>
          <w:tcPr>
            <w:tcW w:w="10890" w:type="dxa"/>
            <w:tcBorders>
              <w:top w:val="nil"/>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Is an advanced level, instructor-led course designed to provide participants with skill practice to successfully complete Mass Care management tasks on a disaster relief operation and provide customer service and management support to assigned disaster workers.</w:t>
            </w:r>
          </w:p>
        </w:tc>
      </w:tr>
      <w:tr w:rsidR="00A11337" w:rsidRPr="00A11337" w:rsidTr="00A11337">
        <w:trPr>
          <w:trHeight w:val="225"/>
        </w:trPr>
        <w:tc>
          <w:tcPr>
            <w:tcW w:w="2605" w:type="dxa"/>
            <w:tcBorders>
              <w:top w:val="nil"/>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Pillowcase Project Fundamentals</w:t>
            </w:r>
          </w:p>
        </w:tc>
        <w:tc>
          <w:tcPr>
            <w:tcW w:w="10890" w:type="dxa"/>
            <w:tcBorders>
              <w:top w:val="nil"/>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The Pillowcase Project is a preparedness education program for children in grades 35, which teaches students about personal and family preparedness, local hazards, and basic coping skills. Generally given as a 60 minute presentation by Red Cross volunteers, the program leads students through a learn, practice, share framework to engage them in disaster preparedness. Students receive a sturdy pillowcase upon completion of the program in which they are encouraged to build their personal emergency supplies kit. Presentations are customized to focus on a hazard that is important and relevant to the local community.</w:t>
            </w:r>
          </w:p>
        </w:tc>
      </w:tr>
      <w:tr w:rsidR="00A11337" w:rsidRPr="00A11337" w:rsidTr="00A11337">
        <w:trPr>
          <w:trHeight w:val="225"/>
        </w:trPr>
        <w:tc>
          <w:tcPr>
            <w:tcW w:w="2605" w:type="dxa"/>
            <w:tcBorders>
              <w:top w:val="nil"/>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Psychological First Aid</w:t>
            </w:r>
          </w:p>
        </w:tc>
        <w:tc>
          <w:tcPr>
            <w:tcW w:w="10890" w:type="dxa"/>
            <w:tcBorders>
              <w:top w:val="nil"/>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Psychological First Aid is a basic level, instructor-led course. It provides a framework for understanding the factors that affect stress responses in disaster relief workers and the clients they serve. Participants engage in practice exercises and complete a self-review questionnaire.</w:t>
            </w:r>
          </w:p>
        </w:tc>
      </w:tr>
      <w:tr w:rsidR="00A11337" w:rsidRPr="00A11337" w:rsidTr="00A11337">
        <w:trPr>
          <w:trHeight w:val="225"/>
        </w:trPr>
        <w:tc>
          <w:tcPr>
            <w:tcW w:w="2605" w:type="dxa"/>
            <w:tcBorders>
              <w:top w:val="nil"/>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RC View</w:t>
            </w:r>
          </w:p>
        </w:tc>
        <w:tc>
          <w:tcPr>
            <w:tcW w:w="10890" w:type="dxa"/>
            <w:tcBorders>
              <w:top w:val="nil"/>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This is a presentation designed to introduce attendees to the features and functions of RC View and the situational awareness it provides to disaster workers on DAT calls and DROs.</w:t>
            </w:r>
          </w:p>
        </w:tc>
      </w:tr>
      <w:tr w:rsidR="00A11337" w:rsidRPr="00A11337" w:rsidTr="00A11337">
        <w:trPr>
          <w:trHeight w:val="225"/>
        </w:trPr>
        <w:tc>
          <w:tcPr>
            <w:tcW w:w="2605" w:type="dxa"/>
            <w:tcBorders>
              <w:top w:val="nil"/>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Shelter Fundamentals Exercise</w:t>
            </w:r>
          </w:p>
        </w:tc>
        <w:tc>
          <w:tcPr>
            <w:tcW w:w="10890" w:type="dxa"/>
            <w:tcBorders>
              <w:top w:val="nil"/>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 xml:space="preserve">The Shelter Fundamentals Exercise allows participants to practice the knowledge they gained in the Shelter Fundamentals course. It is a "hands-on" skills-based exercise. Participants work in teams that rotate through four skills </w:t>
            </w:r>
            <w:r>
              <w:rPr>
                <w:rFonts w:ascii="Tahoma" w:eastAsia="Times New Roman" w:hAnsi="Tahoma" w:cs="Tahoma"/>
                <w:color w:val="000000"/>
                <w:sz w:val="18"/>
                <w:szCs w:val="18"/>
              </w:rPr>
              <w:t>stations based on t</w:t>
            </w:r>
            <w:r w:rsidRPr="00A11337">
              <w:rPr>
                <w:rFonts w:ascii="Tahoma" w:eastAsia="Times New Roman" w:hAnsi="Tahoma" w:cs="Tahoma"/>
                <w:color w:val="000000"/>
                <w:sz w:val="18"/>
                <w:szCs w:val="18"/>
              </w:rPr>
              <w:t>h</w:t>
            </w:r>
            <w:r>
              <w:rPr>
                <w:rFonts w:ascii="Tahoma" w:eastAsia="Times New Roman" w:hAnsi="Tahoma" w:cs="Tahoma"/>
                <w:color w:val="000000"/>
                <w:sz w:val="18"/>
                <w:szCs w:val="18"/>
              </w:rPr>
              <w:t>e</w:t>
            </w:r>
            <w:r w:rsidRPr="00A11337">
              <w:rPr>
                <w:rFonts w:ascii="Tahoma" w:eastAsia="Times New Roman" w:hAnsi="Tahoma" w:cs="Tahoma"/>
                <w:color w:val="000000"/>
                <w:sz w:val="18"/>
                <w:szCs w:val="18"/>
              </w:rPr>
              <w:t xml:space="preserve"> four categories of shelter workers presented in the course: Dormitory, Registration, Information, and Feeding.  Prerequisite: Shelter Fundamentals (available online in SABA)</w:t>
            </w:r>
          </w:p>
        </w:tc>
      </w:tr>
      <w:tr w:rsidR="00A11337" w:rsidRPr="00A11337" w:rsidTr="00A11337">
        <w:trPr>
          <w:trHeight w:val="225"/>
        </w:trPr>
        <w:tc>
          <w:tcPr>
            <w:tcW w:w="2605" w:type="dxa"/>
            <w:tcBorders>
              <w:top w:val="nil"/>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lastRenderedPageBreak/>
              <w:t>Staff Services Fundamentals</w:t>
            </w:r>
          </w:p>
        </w:tc>
        <w:tc>
          <w:tcPr>
            <w:tcW w:w="10890" w:type="dxa"/>
            <w:tcBorders>
              <w:top w:val="nil"/>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The purpose of this course is to: Prepare you for successfully completing required Staff Services tasks on a regional disaster operation; Provide you the opportunity to become familiar with the Staff Services Standards and Procedures and Staff Services job tools.</w:t>
            </w:r>
            <w:r>
              <w:rPr>
                <w:rFonts w:ascii="Tahoma" w:eastAsia="Times New Roman" w:hAnsi="Tahoma" w:cs="Tahoma"/>
                <w:color w:val="000000"/>
                <w:sz w:val="18"/>
                <w:szCs w:val="18"/>
              </w:rPr>
              <w:t xml:space="preserve">  Prerequisite: </w:t>
            </w:r>
          </w:p>
        </w:tc>
      </w:tr>
      <w:tr w:rsidR="00A11337" w:rsidRPr="00A11337" w:rsidTr="00A11337">
        <w:trPr>
          <w:trHeight w:val="225"/>
        </w:trPr>
        <w:tc>
          <w:tcPr>
            <w:tcW w:w="2605" w:type="dxa"/>
            <w:tcBorders>
              <w:top w:val="nil"/>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Supporting Volunteers and Managing Teams</w:t>
            </w:r>
          </w:p>
        </w:tc>
        <w:tc>
          <w:tcPr>
            <w:tcW w:w="10890" w:type="dxa"/>
            <w:tcBorders>
              <w:top w:val="nil"/>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This course is designed to benefit those who are new to working with volunteers as well as those who have previous experience. It will present opportunities to raise your self-awareness about what you are doing well, as well as identify the positive changes you can make to enhance your success as a supervisor of volunteers.</w:t>
            </w:r>
          </w:p>
        </w:tc>
      </w:tr>
      <w:tr w:rsidR="00A11337" w:rsidRPr="00A11337" w:rsidTr="00A11337">
        <w:trPr>
          <w:trHeight w:val="225"/>
        </w:trPr>
        <w:tc>
          <w:tcPr>
            <w:tcW w:w="2605" w:type="dxa"/>
            <w:tcBorders>
              <w:top w:val="nil"/>
              <w:left w:val="single" w:sz="4" w:space="0" w:color="auto"/>
              <w:bottom w:val="single" w:sz="4" w:space="0" w:color="auto"/>
              <w:right w:val="single" w:sz="4" w:space="0" w:color="auto"/>
            </w:tcBorders>
            <w:shd w:val="clear" w:color="000000" w:fill="FFFFFF"/>
            <w:noWrap/>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Volunteer Services Intake Specialist Training</w:t>
            </w:r>
          </w:p>
        </w:tc>
        <w:tc>
          <w:tcPr>
            <w:tcW w:w="10890" w:type="dxa"/>
            <w:tcBorders>
              <w:top w:val="nil"/>
              <w:left w:val="nil"/>
              <w:bottom w:val="single" w:sz="4" w:space="0" w:color="auto"/>
              <w:right w:val="single" w:sz="4" w:space="0" w:color="auto"/>
            </w:tcBorders>
            <w:shd w:val="clear" w:color="auto" w:fill="auto"/>
            <w:noWrap/>
            <w:vAlign w:val="bottom"/>
            <w:hideMark/>
          </w:tcPr>
          <w:p w:rsidR="00A11337" w:rsidRPr="00A11337" w:rsidRDefault="00A11337" w:rsidP="00A11337">
            <w:pPr>
              <w:spacing w:after="0" w:line="240" w:lineRule="auto"/>
              <w:rPr>
                <w:rFonts w:ascii="Tahoma" w:eastAsia="Times New Roman" w:hAnsi="Tahoma" w:cs="Tahoma"/>
                <w:color w:val="000000"/>
                <w:sz w:val="18"/>
                <w:szCs w:val="18"/>
              </w:rPr>
            </w:pPr>
            <w:r w:rsidRPr="00A11337">
              <w:rPr>
                <w:rFonts w:ascii="Tahoma" w:eastAsia="Times New Roman" w:hAnsi="Tahoma" w:cs="Tahoma"/>
                <w:color w:val="000000"/>
                <w:sz w:val="18"/>
                <w:szCs w:val="18"/>
              </w:rPr>
              <w:t>Become a part of the team that welcomes and on-boards new energetic Red Cross volunteers! This course will teach you the step by step process to on-board new volunteers and to help them find their Red Cross passion. Participants will learn the Volunteer Connection components associated with new volunteers, such as the referrals and the intake queue. No prior training necessary. This position does require some computer skills. Contact your local Volunteer Services team member if you have any questions.</w:t>
            </w:r>
          </w:p>
        </w:tc>
      </w:tr>
    </w:tbl>
    <w:p w:rsidR="00DD6921" w:rsidRDefault="00DD6921">
      <w:bookmarkStart w:id="0" w:name="_GoBack"/>
      <w:bookmarkEnd w:id="0"/>
    </w:p>
    <w:sectPr w:rsidR="00DD6921" w:rsidSect="00A11337">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337" w:rsidRDefault="00A11337" w:rsidP="00A11337">
      <w:pPr>
        <w:spacing w:after="0" w:line="240" w:lineRule="auto"/>
      </w:pPr>
      <w:r>
        <w:separator/>
      </w:r>
    </w:p>
  </w:endnote>
  <w:endnote w:type="continuationSeparator" w:id="0">
    <w:p w:rsidR="00A11337" w:rsidRDefault="00A11337" w:rsidP="00A1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337" w:rsidRDefault="00A11337" w:rsidP="00A11337">
      <w:pPr>
        <w:spacing w:after="0" w:line="240" w:lineRule="auto"/>
      </w:pPr>
      <w:r>
        <w:separator/>
      </w:r>
    </w:p>
  </w:footnote>
  <w:footnote w:type="continuationSeparator" w:id="0">
    <w:p w:rsidR="00A11337" w:rsidRDefault="00A11337" w:rsidP="00A11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37" w:rsidRDefault="00A11337">
    <w:pPr>
      <w:pStyle w:val="Header"/>
    </w:pPr>
    <w:r>
      <w:t>Central California Disaster Institute 2016</w:t>
    </w:r>
    <w:r>
      <w:br/>
      <w:t xml:space="preserve">San Luis Obispo, California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37"/>
    <w:rsid w:val="00A11337"/>
    <w:rsid w:val="00DD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33384-E847-4C06-9AFF-92F14B98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37"/>
  </w:style>
  <w:style w:type="paragraph" w:styleId="Footer">
    <w:name w:val="footer"/>
    <w:basedOn w:val="Normal"/>
    <w:link w:val="FooterChar"/>
    <w:uiPriority w:val="99"/>
    <w:unhideWhenUsed/>
    <w:rsid w:val="00A11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09097">
      <w:bodyDiv w:val="1"/>
      <w:marLeft w:val="0"/>
      <w:marRight w:val="0"/>
      <w:marTop w:val="0"/>
      <w:marBottom w:val="0"/>
      <w:divBdr>
        <w:top w:val="none" w:sz="0" w:space="0" w:color="auto"/>
        <w:left w:val="none" w:sz="0" w:space="0" w:color="auto"/>
        <w:bottom w:val="none" w:sz="0" w:space="0" w:color="auto"/>
        <w:right w:val="none" w:sz="0" w:space="0" w:color="auto"/>
      </w:divBdr>
    </w:div>
    <w:div w:id="1213998807">
      <w:bodyDiv w:val="1"/>
      <w:marLeft w:val="0"/>
      <w:marRight w:val="0"/>
      <w:marTop w:val="0"/>
      <w:marBottom w:val="0"/>
      <w:divBdr>
        <w:top w:val="none" w:sz="0" w:space="0" w:color="auto"/>
        <w:left w:val="none" w:sz="0" w:space="0" w:color="auto"/>
        <w:bottom w:val="none" w:sz="0" w:space="0" w:color="auto"/>
        <w:right w:val="none" w:sz="0" w:space="0" w:color="auto"/>
      </w:divBdr>
    </w:div>
    <w:div w:id="20877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4778C-8F1F-4537-8438-AF6C810E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Barnes</dc:creator>
  <cp:keywords/>
  <dc:description/>
  <cp:lastModifiedBy>Kirsten Barnes</cp:lastModifiedBy>
  <cp:revision>1</cp:revision>
  <dcterms:created xsi:type="dcterms:W3CDTF">2016-03-16T04:03:00Z</dcterms:created>
  <dcterms:modified xsi:type="dcterms:W3CDTF">2016-03-16T04:24:00Z</dcterms:modified>
</cp:coreProperties>
</file>